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92" w:rsidRPr="007468E3" w:rsidRDefault="00153B92" w:rsidP="00153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153B92" w:rsidRPr="007468E3" w:rsidRDefault="00153B92" w:rsidP="00153B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8E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Отчет о результатах проведения плановой проверки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 </w:t>
      </w:r>
      <w:r w:rsidRPr="007F46DD">
        <w:rPr>
          <w:rFonts w:ascii="Times New Roman" w:hAnsi="Times New Roman" w:cs="Times New Roman"/>
          <w:b/>
          <w:sz w:val="28"/>
          <w:szCs w:val="28"/>
        </w:rPr>
        <w:t>муниципальном 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«Сре</w:t>
      </w:r>
      <w:r w:rsidR="00AD28EE">
        <w:rPr>
          <w:rFonts w:ascii="Times New Roman" w:hAnsi="Times New Roman" w:cs="Times New Roman"/>
          <w:b/>
          <w:sz w:val="28"/>
          <w:szCs w:val="28"/>
        </w:rPr>
        <w:t>дняя общеобразовательная школа п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28EE">
        <w:rPr>
          <w:rFonts w:ascii="Times New Roman" w:hAnsi="Times New Roman" w:cs="Times New Roman"/>
          <w:b/>
          <w:sz w:val="28"/>
          <w:szCs w:val="28"/>
        </w:rPr>
        <w:t>Первомайский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F46DD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области»</w:t>
      </w:r>
    </w:p>
    <w:p w:rsidR="00153B92" w:rsidRPr="007468E3" w:rsidRDefault="00153B92" w:rsidP="00153B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92" w:rsidRPr="007468E3" w:rsidRDefault="00153B92" w:rsidP="00153B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gramStart"/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планом контрольных проверок комитета по финансам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администрации Балашовского муниципального района</w:t>
      </w:r>
      <w:r w:rsidRPr="00746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2020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года и Порядком 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утвержденным постановлением администрации Балашовского муниципального района</w:t>
      </w:r>
      <w:proofErr w:type="gramEnd"/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Саратовской области от 28.05.2018 №111-п,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B90FA5" w:rsidRDefault="00153B92" w:rsidP="000B1BF2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468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0B1BF2" w:rsidRPr="000B1BF2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и иных нормативных правовых актов РФ о контрактной системе в сфере закупок.</w:t>
      </w:r>
      <w:r w:rsidR="00B90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</w:t>
      </w:r>
    </w:p>
    <w:p w:rsidR="00153B92" w:rsidRPr="007468E3" w:rsidRDefault="00B90FA5" w:rsidP="00153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</w:t>
      </w:r>
      <w:r w:rsidR="00153B92"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="00153B92"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53B92"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приказ комитета по финансам администрации Балашовского муниципального района</w:t>
      </w:r>
      <w:r w:rsidR="00153B9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от</w:t>
      </w:r>
      <w:r w:rsidR="00153B92"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0B1BF2" w:rsidRPr="000B1BF2">
        <w:rPr>
          <w:rFonts w:ascii="Times New Roman" w:hAnsi="Times New Roman" w:cs="Times New Roman"/>
          <w:sz w:val="28"/>
          <w:szCs w:val="28"/>
        </w:rPr>
        <w:t xml:space="preserve">27.04.2020г. №41-н </w:t>
      </w:r>
      <w:r w:rsidR="00153B92" w:rsidRPr="007F46DD">
        <w:rPr>
          <w:rFonts w:ascii="Times New Roman" w:hAnsi="Times New Roman" w:cs="Times New Roman"/>
          <w:sz w:val="28"/>
          <w:szCs w:val="28"/>
        </w:rPr>
        <w:t>«О проведении плановой проверки</w:t>
      </w:r>
      <w:r w:rsidR="000B1BF2">
        <w:rPr>
          <w:rFonts w:ascii="Times New Roman" w:hAnsi="Times New Roman" w:cs="Times New Roman"/>
          <w:sz w:val="28"/>
          <w:szCs w:val="28"/>
        </w:rPr>
        <w:t xml:space="preserve"> МОУ СОШ п</w:t>
      </w:r>
      <w:r w:rsidR="00153B92">
        <w:rPr>
          <w:rFonts w:ascii="Times New Roman" w:hAnsi="Times New Roman" w:cs="Times New Roman"/>
          <w:sz w:val="28"/>
          <w:szCs w:val="28"/>
        </w:rPr>
        <w:t xml:space="preserve">. </w:t>
      </w:r>
      <w:r w:rsidR="000B1BF2">
        <w:rPr>
          <w:rFonts w:ascii="Times New Roman" w:hAnsi="Times New Roman" w:cs="Times New Roman"/>
          <w:sz w:val="28"/>
          <w:szCs w:val="28"/>
        </w:rPr>
        <w:t>Первомайский</w:t>
      </w:r>
      <w:r w:rsidR="0015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B92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153B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0F9E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153B92">
        <w:rPr>
          <w:rFonts w:ascii="Times New Roman" w:hAnsi="Times New Roman" w:cs="Times New Roman"/>
          <w:sz w:val="28"/>
          <w:szCs w:val="28"/>
        </w:rPr>
        <w:t>»</w:t>
      </w:r>
      <w:r w:rsidR="00153B92"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B90FA5" w:rsidRDefault="00B90FA5" w:rsidP="002E732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153B92"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Субъект проверки:</w:t>
      </w:r>
      <w:r w:rsidR="00153B92"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9317E2" w:rsidRPr="009317E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школа п. </w:t>
      </w:r>
      <w:proofErr w:type="gramStart"/>
      <w:r w:rsidR="009317E2" w:rsidRPr="009317E2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9317E2" w:rsidRPr="009317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17E2" w:rsidRPr="009317E2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9317E2" w:rsidRPr="009317E2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- (далее по тексту Учреждение).</w:t>
      </w:r>
      <w:r w:rsidR="00153B92"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317E2" w:rsidRPr="009317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ИНН 6440013570</w:t>
      </w:r>
      <w:r w:rsidR="00153B92" w:rsidRPr="00746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9317E2" w:rsidRDefault="00B90FA5" w:rsidP="009317E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       </w:t>
      </w:r>
      <w:r w:rsidR="00153B92" w:rsidRPr="007468E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Юридический/Фактический адрес:</w:t>
      </w:r>
      <w:r w:rsidR="00153B92"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9317E2" w:rsidRPr="00931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412321, Саратовская область, </w:t>
      </w:r>
      <w:proofErr w:type="spellStart"/>
      <w:r w:rsidR="009317E2" w:rsidRPr="009317E2">
        <w:rPr>
          <w:rFonts w:ascii="Times New Roman" w:hAnsi="Times New Roman" w:cs="Times New Roman"/>
          <w:color w:val="000000" w:themeColor="text1"/>
          <w:sz w:val="28"/>
          <w:szCs w:val="28"/>
        </w:rPr>
        <w:t>Балашовский</w:t>
      </w:r>
      <w:proofErr w:type="spellEnd"/>
      <w:r w:rsidR="009317E2" w:rsidRPr="00931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п. Первомайский, ул. Молодежная, 1.</w:t>
      </w:r>
    </w:p>
    <w:p w:rsidR="00B90FA5" w:rsidRDefault="00153B92" w:rsidP="00931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90FA5" w:rsidRDefault="00B90FA5" w:rsidP="00B90FA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 w:rsidR="00153B92"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Срок проведения проверки:</w:t>
      </w:r>
      <w:r w:rsidR="00153B92"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53B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</w:t>
      </w:r>
      <w:r w:rsidR="00153B92" w:rsidRPr="007F46DD">
        <w:rPr>
          <w:rFonts w:ascii="Times New Roman" w:hAnsi="Times New Roman" w:cs="Times New Roman"/>
          <w:sz w:val="28"/>
          <w:szCs w:val="28"/>
        </w:rPr>
        <w:t>0</w:t>
      </w:r>
      <w:r w:rsidR="001E1F7F">
        <w:rPr>
          <w:rFonts w:ascii="Times New Roman" w:hAnsi="Times New Roman" w:cs="Times New Roman"/>
          <w:sz w:val="28"/>
          <w:szCs w:val="28"/>
        </w:rPr>
        <w:t>1</w:t>
      </w:r>
      <w:r w:rsidR="00153B92" w:rsidRPr="007F46DD">
        <w:rPr>
          <w:rFonts w:ascii="Times New Roman" w:hAnsi="Times New Roman" w:cs="Times New Roman"/>
          <w:sz w:val="28"/>
          <w:szCs w:val="28"/>
        </w:rPr>
        <w:t>.0</w:t>
      </w:r>
      <w:r w:rsidR="001E1F7F">
        <w:rPr>
          <w:rFonts w:ascii="Times New Roman" w:hAnsi="Times New Roman" w:cs="Times New Roman"/>
          <w:sz w:val="28"/>
          <w:szCs w:val="28"/>
        </w:rPr>
        <w:t>7</w:t>
      </w:r>
      <w:r w:rsidR="00153B92" w:rsidRPr="007F46DD">
        <w:rPr>
          <w:rFonts w:ascii="Times New Roman" w:hAnsi="Times New Roman" w:cs="Times New Roman"/>
          <w:sz w:val="28"/>
          <w:szCs w:val="28"/>
        </w:rPr>
        <w:t>.20</w:t>
      </w:r>
      <w:r w:rsidR="00153B92">
        <w:rPr>
          <w:rFonts w:ascii="Times New Roman" w:hAnsi="Times New Roman" w:cs="Times New Roman"/>
          <w:sz w:val="28"/>
          <w:szCs w:val="28"/>
        </w:rPr>
        <w:t>20</w:t>
      </w:r>
      <w:r w:rsidR="00153B92" w:rsidRPr="007F46DD">
        <w:rPr>
          <w:rFonts w:ascii="Times New Roman" w:hAnsi="Times New Roman" w:cs="Times New Roman"/>
          <w:sz w:val="28"/>
          <w:szCs w:val="28"/>
        </w:rPr>
        <w:t xml:space="preserve">г. по </w:t>
      </w:r>
      <w:r w:rsidR="001E1F7F">
        <w:rPr>
          <w:rFonts w:ascii="Times New Roman" w:hAnsi="Times New Roman" w:cs="Times New Roman"/>
          <w:sz w:val="28"/>
          <w:szCs w:val="28"/>
        </w:rPr>
        <w:t>31</w:t>
      </w:r>
      <w:r w:rsidR="00153B92" w:rsidRPr="007F46DD">
        <w:rPr>
          <w:rFonts w:ascii="Times New Roman" w:hAnsi="Times New Roman" w:cs="Times New Roman"/>
          <w:sz w:val="28"/>
          <w:szCs w:val="28"/>
        </w:rPr>
        <w:t>.0</w:t>
      </w:r>
      <w:r w:rsidR="001E1F7F">
        <w:rPr>
          <w:rFonts w:ascii="Times New Roman" w:hAnsi="Times New Roman" w:cs="Times New Roman"/>
          <w:sz w:val="28"/>
          <w:szCs w:val="28"/>
        </w:rPr>
        <w:t>7</w:t>
      </w:r>
      <w:r w:rsidR="00153B92" w:rsidRPr="007F46DD">
        <w:rPr>
          <w:rFonts w:ascii="Times New Roman" w:hAnsi="Times New Roman" w:cs="Times New Roman"/>
          <w:sz w:val="28"/>
          <w:szCs w:val="28"/>
        </w:rPr>
        <w:t>.20</w:t>
      </w:r>
      <w:r w:rsidR="00153B92">
        <w:rPr>
          <w:rFonts w:ascii="Times New Roman" w:hAnsi="Times New Roman" w:cs="Times New Roman"/>
          <w:sz w:val="28"/>
          <w:szCs w:val="28"/>
        </w:rPr>
        <w:t>20</w:t>
      </w:r>
      <w:r w:rsidR="00153B92" w:rsidRPr="007F46DD">
        <w:rPr>
          <w:rFonts w:ascii="Times New Roman" w:hAnsi="Times New Roman" w:cs="Times New Roman"/>
          <w:sz w:val="28"/>
          <w:szCs w:val="28"/>
        </w:rPr>
        <w:t>г.</w:t>
      </w:r>
    </w:p>
    <w:p w:rsidR="00153B92" w:rsidRPr="00B90FA5" w:rsidRDefault="00B90FA5" w:rsidP="00B90FA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 w:rsidR="002C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153B92"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период:</w:t>
      </w:r>
      <w:r w:rsidR="00153B92"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53B92" w:rsidRPr="007F46DD">
        <w:rPr>
          <w:rFonts w:ascii="Times New Roman" w:hAnsi="Times New Roman" w:cs="Times New Roman"/>
          <w:sz w:val="28"/>
          <w:szCs w:val="28"/>
        </w:rPr>
        <w:t xml:space="preserve">с </w:t>
      </w:r>
      <w:r w:rsidR="001E1F7F" w:rsidRPr="001E1F7F">
        <w:rPr>
          <w:rFonts w:ascii="Times New Roman" w:hAnsi="Times New Roman" w:cs="Times New Roman"/>
          <w:sz w:val="28"/>
          <w:szCs w:val="28"/>
        </w:rPr>
        <w:t>01.01.2019г. по 30.06.2020г.</w:t>
      </w:r>
    </w:p>
    <w:p w:rsidR="00153B92" w:rsidRPr="007468E3" w:rsidRDefault="00153B92" w:rsidP="00153B9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:rsidR="00153B92" w:rsidRPr="007468E3" w:rsidRDefault="00153B92" w:rsidP="00153B92">
      <w:pPr>
        <w:widowControl w:val="0"/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акт проверки №</w:t>
      </w:r>
      <w:r w:rsidR="00BB4F2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10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BB4F2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</w:t>
      </w:r>
      <w:r w:rsidR="00147D4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7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.0</w:t>
      </w:r>
      <w:r w:rsidR="00BB4F2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7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.2020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.  </w:t>
      </w:r>
    </w:p>
    <w:p w:rsidR="00153B92" w:rsidRPr="00C42A5A" w:rsidRDefault="00153B92" w:rsidP="00153B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E3">
        <w:rPr>
          <w:rFonts w:ascii="Times New Roman" w:hAnsi="Times New Roman" w:cs="Times New Roman"/>
          <w:sz w:val="28"/>
          <w:szCs w:val="28"/>
        </w:rPr>
        <w:t xml:space="preserve"> </w:t>
      </w:r>
      <w:r w:rsidRPr="007F46D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7F46DD">
        <w:rPr>
          <w:rFonts w:ascii="Times New Roman" w:hAnsi="Times New Roman" w:cs="Times New Roman"/>
          <w:sz w:val="28"/>
          <w:szCs w:val="28"/>
        </w:rPr>
        <w:t>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Сре</w:t>
      </w:r>
      <w:r w:rsidR="00BB4F24">
        <w:rPr>
          <w:rFonts w:ascii="Times New Roman" w:hAnsi="Times New Roman" w:cs="Times New Roman"/>
          <w:sz w:val="28"/>
          <w:szCs w:val="28"/>
        </w:rPr>
        <w:t>дняя общеобразовательная школа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4F24">
        <w:rPr>
          <w:rFonts w:ascii="Times New Roman" w:hAnsi="Times New Roman" w:cs="Times New Roman"/>
          <w:sz w:val="28"/>
          <w:szCs w:val="28"/>
        </w:rPr>
        <w:t>Первомайское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90FA5">
        <w:rPr>
          <w:rFonts w:ascii="Times New Roman" w:hAnsi="Times New Roman" w:cs="Times New Roman"/>
          <w:sz w:val="28"/>
          <w:szCs w:val="28"/>
        </w:rPr>
        <w:t xml:space="preserve"> </w:t>
      </w:r>
      <w:r w:rsidRPr="00C42A5A">
        <w:rPr>
          <w:rFonts w:ascii="Times New Roman" w:hAnsi="Times New Roman" w:cs="Times New Roman"/>
          <w:sz w:val="28"/>
          <w:szCs w:val="28"/>
        </w:rPr>
        <w:t>в проверяемом периоде допускались нарушения законодательства РФ и иных нормативно правовых актов о контрактной системе в сфере закупок:</w:t>
      </w:r>
    </w:p>
    <w:p w:rsidR="00BB4F24" w:rsidRPr="00BB4F24" w:rsidRDefault="00BB4F24" w:rsidP="00BB4F24">
      <w:pPr>
        <w:pStyle w:val="Style2"/>
        <w:tabs>
          <w:tab w:val="left" w:pos="0"/>
        </w:tabs>
        <w:ind w:firstLine="851"/>
        <w:rPr>
          <w:rFonts w:eastAsiaTheme="minorHAnsi"/>
          <w:sz w:val="28"/>
          <w:szCs w:val="28"/>
          <w:lang w:eastAsia="en-US"/>
        </w:rPr>
      </w:pPr>
      <w:r w:rsidRPr="00BB4F24">
        <w:rPr>
          <w:rFonts w:eastAsiaTheme="minorHAnsi"/>
          <w:sz w:val="28"/>
          <w:szCs w:val="28"/>
          <w:lang w:eastAsia="en-US"/>
        </w:rPr>
        <w:t xml:space="preserve">1. Муниципальным общеобразовательным учреждением «Средняя общеобразовательная школа п. </w:t>
      </w:r>
      <w:proofErr w:type="gramStart"/>
      <w:r w:rsidRPr="00BB4F24">
        <w:rPr>
          <w:rFonts w:eastAsiaTheme="minorHAnsi"/>
          <w:sz w:val="28"/>
          <w:szCs w:val="28"/>
          <w:lang w:eastAsia="en-US"/>
        </w:rPr>
        <w:t>Первомайский</w:t>
      </w:r>
      <w:proofErr w:type="gramEnd"/>
      <w:r w:rsidRPr="00BB4F24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BB4F24">
        <w:rPr>
          <w:rFonts w:eastAsiaTheme="minorHAnsi"/>
          <w:sz w:val="28"/>
          <w:szCs w:val="28"/>
          <w:lang w:eastAsia="en-US"/>
        </w:rPr>
        <w:t>Балашовского</w:t>
      </w:r>
      <w:proofErr w:type="spellEnd"/>
      <w:r w:rsidRPr="00BB4F24">
        <w:rPr>
          <w:rFonts w:eastAsiaTheme="minorHAnsi"/>
          <w:sz w:val="28"/>
          <w:szCs w:val="28"/>
          <w:lang w:eastAsia="en-US"/>
        </w:rPr>
        <w:t xml:space="preserve"> района Саратовской области»  в проверяемом периоде допускались нарушения законодательства РФ и иных нормативно-правовых актов о контрактной </w:t>
      </w:r>
      <w:r w:rsidRPr="00BB4F24">
        <w:rPr>
          <w:rFonts w:eastAsiaTheme="minorHAnsi"/>
          <w:sz w:val="28"/>
          <w:szCs w:val="28"/>
          <w:lang w:eastAsia="en-US"/>
        </w:rPr>
        <w:lastRenderedPageBreak/>
        <w:t>системе в сфере закупок:</w:t>
      </w:r>
    </w:p>
    <w:p w:rsidR="00BB4F24" w:rsidRPr="00BB4F24" w:rsidRDefault="00BB4F24" w:rsidP="00BB4F24">
      <w:pPr>
        <w:pStyle w:val="Style2"/>
        <w:tabs>
          <w:tab w:val="left" w:pos="567"/>
          <w:tab w:val="left" w:pos="709"/>
        </w:tabs>
        <w:ind w:left="720" w:firstLine="131"/>
        <w:rPr>
          <w:rFonts w:eastAsiaTheme="minorHAnsi"/>
          <w:sz w:val="28"/>
          <w:szCs w:val="28"/>
          <w:lang w:eastAsia="en-US"/>
        </w:rPr>
      </w:pPr>
      <w:r w:rsidRPr="00BB4F24">
        <w:rPr>
          <w:rFonts w:eastAsiaTheme="minorHAnsi"/>
          <w:sz w:val="28"/>
          <w:szCs w:val="28"/>
          <w:lang w:eastAsia="en-US"/>
        </w:rPr>
        <w:t>1) В нарушение статьи 73 Бюджетного кодекса РФ выявлено:</w:t>
      </w:r>
    </w:p>
    <w:p w:rsidR="00BB4F24" w:rsidRPr="00BB4F24" w:rsidRDefault="00BB4F24" w:rsidP="00BB4F24">
      <w:pPr>
        <w:pStyle w:val="Style2"/>
        <w:tabs>
          <w:tab w:val="left" w:pos="709"/>
          <w:tab w:val="left" w:pos="1349"/>
        </w:tabs>
        <w:ind w:left="720" w:hanging="720"/>
        <w:rPr>
          <w:rFonts w:eastAsiaTheme="minorHAnsi"/>
          <w:sz w:val="28"/>
          <w:szCs w:val="28"/>
          <w:lang w:eastAsia="en-US"/>
        </w:rPr>
      </w:pPr>
      <w:r w:rsidRPr="00BB4F24">
        <w:rPr>
          <w:rFonts w:eastAsiaTheme="minorHAnsi"/>
          <w:sz w:val="28"/>
          <w:szCs w:val="28"/>
          <w:lang w:eastAsia="en-US"/>
        </w:rPr>
        <w:t>а) В реестре закупок на 2019г. не включен контракт:</w:t>
      </w:r>
    </w:p>
    <w:p w:rsidR="00BB4F24" w:rsidRPr="00BB4F24" w:rsidRDefault="00BB4F24" w:rsidP="00BB4F24">
      <w:pPr>
        <w:pStyle w:val="Style2"/>
        <w:tabs>
          <w:tab w:val="left" w:pos="709"/>
          <w:tab w:val="left" w:pos="1349"/>
        </w:tabs>
        <w:ind w:left="720" w:hanging="720"/>
        <w:rPr>
          <w:rFonts w:eastAsiaTheme="minorHAnsi"/>
          <w:sz w:val="28"/>
          <w:szCs w:val="28"/>
          <w:lang w:eastAsia="en-US"/>
        </w:rPr>
      </w:pPr>
      <w:r w:rsidRPr="00BB4F24">
        <w:rPr>
          <w:rFonts w:eastAsiaTheme="minorHAnsi"/>
          <w:sz w:val="28"/>
          <w:szCs w:val="28"/>
          <w:lang w:eastAsia="en-US"/>
        </w:rPr>
        <w:t xml:space="preserve">№30/1372 от  15.03.2020г. </w:t>
      </w:r>
      <w:proofErr w:type="spellStart"/>
      <w:r w:rsidRPr="00BB4F24">
        <w:rPr>
          <w:rFonts w:eastAsiaTheme="minorHAnsi"/>
          <w:sz w:val="28"/>
          <w:szCs w:val="28"/>
          <w:lang w:eastAsia="en-US"/>
        </w:rPr>
        <w:t>ОО</w:t>
      </w:r>
      <w:proofErr w:type="gramStart"/>
      <w:r w:rsidRPr="00BB4F24">
        <w:rPr>
          <w:rFonts w:eastAsiaTheme="minorHAnsi"/>
          <w:sz w:val="28"/>
          <w:szCs w:val="28"/>
          <w:lang w:eastAsia="en-US"/>
        </w:rPr>
        <w:t>О»</w:t>
      </w:r>
      <w:proofErr w:type="gramEnd"/>
      <w:r w:rsidRPr="00BB4F24">
        <w:rPr>
          <w:rFonts w:eastAsiaTheme="minorHAnsi"/>
          <w:sz w:val="28"/>
          <w:szCs w:val="28"/>
          <w:lang w:eastAsia="en-US"/>
        </w:rPr>
        <w:t>Скон</w:t>
      </w:r>
      <w:proofErr w:type="spellEnd"/>
      <w:r w:rsidRPr="00BB4F24">
        <w:rPr>
          <w:rFonts w:eastAsiaTheme="minorHAnsi"/>
          <w:sz w:val="28"/>
          <w:szCs w:val="28"/>
          <w:lang w:eastAsia="en-US"/>
        </w:rPr>
        <w:t xml:space="preserve">»  на сумму 10500,00 рублей; </w:t>
      </w:r>
    </w:p>
    <w:p w:rsidR="00BB4F24" w:rsidRPr="00BB4F24" w:rsidRDefault="00BB4F24" w:rsidP="00BB4F24">
      <w:pPr>
        <w:pStyle w:val="Style2"/>
        <w:tabs>
          <w:tab w:val="left" w:pos="0"/>
        </w:tabs>
        <w:ind w:firstLine="0"/>
        <w:rPr>
          <w:rFonts w:eastAsiaTheme="minorHAnsi"/>
          <w:sz w:val="28"/>
          <w:szCs w:val="28"/>
          <w:lang w:eastAsia="en-US"/>
        </w:rPr>
      </w:pPr>
      <w:r w:rsidRPr="00BB4F24">
        <w:rPr>
          <w:rFonts w:eastAsiaTheme="minorHAnsi"/>
          <w:sz w:val="28"/>
          <w:szCs w:val="28"/>
          <w:lang w:eastAsia="en-US"/>
        </w:rPr>
        <w:t>б) В реестре закупок на 2019г.  не увеличена сумма по контракту на основании дополнительного соглашения №1  на сумму 360,00 рублей:</w:t>
      </w:r>
    </w:p>
    <w:p w:rsidR="00BB4F24" w:rsidRPr="00BB4F24" w:rsidRDefault="00BB4F24" w:rsidP="00BB4F24">
      <w:pPr>
        <w:pStyle w:val="Style2"/>
        <w:tabs>
          <w:tab w:val="left" w:pos="0"/>
          <w:tab w:val="left" w:pos="1349"/>
        </w:tabs>
        <w:ind w:firstLine="0"/>
        <w:rPr>
          <w:rFonts w:eastAsiaTheme="minorHAnsi"/>
          <w:sz w:val="28"/>
          <w:szCs w:val="28"/>
          <w:lang w:eastAsia="en-US"/>
        </w:rPr>
      </w:pPr>
      <w:r w:rsidRPr="00BB4F24">
        <w:rPr>
          <w:rFonts w:eastAsiaTheme="minorHAnsi"/>
          <w:sz w:val="28"/>
          <w:szCs w:val="28"/>
          <w:lang w:eastAsia="en-US"/>
        </w:rPr>
        <w:t xml:space="preserve">№643990002259/235/812 от 21.02.2019г. ПАО «Ростелеком» на сумму 21240,00 рублей;    </w:t>
      </w:r>
    </w:p>
    <w:p w:rsidR="00BB4F24" w:rsidRPr="00BB4F24" w:rsidRDefault="00BB4F24" w:rsidP="00BB4F24">
      <w:pPr>
        <w:pStyle w:val="Style2"/>
        <w:tabs>
          <w:tab w:val="left" w:pos="0"/>
          <w:tab w:val="left" w:pos="1349"/>
        </w:tabs>
        <w:ind w:left="720" w:hanging="720"/>
        <w:rPr>
          <w:rFonts w:eastAsiaTheme="minorHAnsi"/>
          <w:sz w:val="28"/>
          <w:szCs w:val="28"/>
          <w:lang w:eastAsia="en-US"/>
        </w:rPr>
      </w:pPr>
      <w:r w:rsidRPr="00BB4F24">
        <w:rPr>
          <w:rFonts w:eastAsiaTheme="minorHAnsi"/>
          <w:sz w:val="28"/>
          <w:szCs w:val="28"/>
          <w:lang w:eastAsia="en-US"/>
        </w:rPr>
        <w:t xml:space="preserve">в) В реестре закупок на 2020г. </w:t>
      </w:r>
      <w:proofErr w:type="gramStart"/>
      <w:r w:rsidRPr="00BB4F24">
        <w:rPr>
          <w:rFonts w:eastAsiaTheme="minorHAnsi"/>
          <w:sz w:val="28"/>
          <w:szCs w:val="28"/>
          <w:lang w:eastAsia="en-US"/>
        </w:rPr>
        <w:t>не верно</w:t>
      </w:r>
      <w:proofErr w:type="gramEnd"/>
      <w:r w:rsidRPr="00BB4F24">
        <w:rPr>
          <w:rFonts w:eastAsiaTheme="minorHAnsi"/>
          <w:sz w:val="28"/>
          <w:szCs w:val="28"/>
          <w:lang w:eastAsia="en-US"/>
        </w:rPr>
        <w:t xml:space="preserve"> указана  сумма контракта:</w:t>
      </w:r>
    </w:p>
    <w:p w:rsidR="00BB4F24" w:rsidRPr="00BB4F24" w:rsidRDefault="00BB4F24" w:rsidP="00BB4F24">
      <w:pPr>
        <w:pStyle w:val="Style2"/>
        <w:tabs>
          <w:tab w:val="left" w:pos="709"/>
          <w:tab w:val="left" w:pos="1349"/>
        </w:tabs>
        <w:ind w:left="720" w:hanging="720"/>
        <w:rPr>
          <w:rFonts w:eastAsiaTheme="minorHAnsi"/>
          <w:sz w:val="28"/>
          <w:szCs w:val="28"/>
          <w:lang w:eastAsia="en-US"/>
        </w:rPr>
      </w:pPr>
      <w:r w:rsidRPr="00BB4F24">
        <w:rPr>
          <w:rFonts w:eastAsiaTheme="minorHAnsi"/>
          <w:sz w:val="28"/>
          <w:szCs w:val="28"/>
          <w:lang w:eastAsia="en-US"/>
        </w:rPr>
        <w:t>№50-П/20/1517 от 30.04.2020г. МУП БМР «СТБР» на сумму 2783,00 рублей;</w:t>
      </w:r>
      <w:r w:rsidRPr="00BB4F24">
        <w:rPr>
          <w:rFonts w:eastAsiaTheme="minorHAnsi"/>
          <w:sz w:val="28"/>
          <w:szCs w:val="28"/>
          <w:lang w:eastAsia="en-US"/>
        </w:rPr>
        <w:tab/>
      </w:r>
    </w:p>
    <w:p w:rsidR="00BB4F24" w:rsidRPr="00BB4F24" w:rsidRDefault="002E7329" w:rsidP="00BB4F24">
      <w:pPr>
        <w:pStyle w:val="Style2"/>
        <w:tabs>
          <w:tab w:val="left" w:pos="0"/>
          <w:tab w:val="left" w:pos="709"/>
        </w:tabs>
        <w:ind w:left="720" w:hanging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B4F24" w:rsidRPr="00BB4F24">
        <w:rPr>
          <w:rFonts w:eastAsiaTheme="minorHAnsi"/>
          <w:sz w:val="28"/>
          <w:szCs w:val="28"/>
          <w:lang w:eastAsia="en-US"/>
        </w:rPr>
        <w:t xml:space="preserve">2) В нарушении пункта 2 статьи 65 Бюджетного кодекса РФ: </w:t>
      </w:r>
    </w:p>
    <w:p w:rsidR="00BB4F24" w:rsidRPr="00BB4F24" w:rsidRDefault="00BB4F24" w:rsidP="00BB4F24">
      <w:pPr>
        <w:pStyle w:val="Style2"/>
        <w:tabs>
          <w:tab w:val="left" w:pos="0"/>
        </w:tabs>
        <w:ind w:firstLine="0"/>
        <w:rPr>
          <w:rFonts w:eastAsiaTheme="minorHAnsi"/>
          <w:sz w:val="28"/>
          <w:szCs w:val="28"/>
          <w:lang w:eastAsia="en-US"/>
        </w:rPr>
      </w:pPr>
      <w:r w:rsidRPr="00BB4F24">
        <w:rPr>
          <w:rFonts w:eastAsiaTheme="minorHAnsi"/>
          <w:sz w:val="28"/>
          <w:szCs w:val="28"/>
          <w:lang w:eastAsia="en-US"/>
        </w:rPr>
        <w:t>Контракт № 650000045542/664 от 21.02.2019г. ПАО «Ростелеком» (услуги связи) заключен на сумму 5600 рублей, оплачен на сумму 5 651,08 рублей, что является превышением лимита бюджетных обязательств и влечет наложение административного штрафа на должностных лиц  в размере от двадцати тысяч рублей (статья 15.15.10 КоАП РФ).</w:t>
      </w:r>
    </w:p>
    <w:p w:rsidR="00BB4F24" w:rsidRPr="00BB4F24" w:rsidRDefault="00BB4F24" w:rsidP="00BB4F24">
      <w:pPr>
        <w:pStyle w:val="Style2"/>
        <w:tabs>
          <w:tab w:val="left" w:pos="0"/>
        </w:tabs>
        <w:ind w:firstLine="131"/>
        <w:rPr>
          <w:rFonts w:eastAsiaTheme="minorHAnsi"/>
          <w:sz w:val="28"/>
          <w:szCs w:val="28"/>
          <w:lang w:eastAsia="en-US"/>
        </w:rPr>
      </w:pPr>
      <w:r w:rsidRPr="00BB4F24">
        <w:rPr>
          <w:rFonts w:eastAsiaTheme="minorHAnsi"/>
          <w:sz w:val="28"/>
          <w:szCs w:val="28"/>
          <w:lang w:eastAsia="en-US"/>
        </w:rPr>
        <w:t xml:space="preserve">  </w:t>
      </w:r>
      <w:r w:rsidRPr="00BB4F24">
        <w:rPr>
          <w:rFonts w:eastAsiaTheme="minorHAnsi"/>
          <w:sz w:val="28"/>
          <w:szCs w:val="28"/>
          <w:lang w:eastAsia="en-US"/>
        </w:rPr>
        <w:tab/>
        <w:t xml:space="preserve"> </w:t>
      </w:r>
      <w:proofErr w:type="gramStart"/>
      <w:r w:rsidRPr="00BB4F24">
        <w:rPr>
          <w:rFonts w:eastAsiaTheme="minorHAnsi"/>
          <w:sz w:val="28"/>
          <w:szCs w:val="28"/>
          <w:lang w:eastAsia="en-US"/>
        </w:rPr>
        <w:t>3) В ходе выборочной проверки заключенных муниципальных контрактов и договоров установлено, что при заключении контрактов (договоров), оформленных в соответствии с частью 1 статьи 93 Федерального закона №44-ФЗ с единственным поставщиком, в нарушение части 2 статьи 34 Федерального закона №44-ФЗ, при заключении договоров (контрактов) не указывается условие, что цена контракта является твердой и определяется на весь срок исполнения контракта.</w:t>
      </w:r>
      <w:proofErr w:type="gramEnd"/>
    </w:p>
    <w:p w:rsidR="002C38ED" w:rsidRPr="002C38ED" w:rsidRDefault="00BB4F24" w:rsidP="00BB4F24">
      <w:pPr>
        <w:pStyle w:val="Style2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BB4F24">
        <w:rPr>
          <w:rFonts w:eastAsiaTheme="minorHAnsi"/>
          <w:sz w:val="28"/>
          <w:szCs w:val="28"/>
          <w:lang w:eastAsia="en-US"/>
        </w:rPr>
        <w:t xml:space="preserve">            4) В нарушение части 1 статьи 23 Федерального закона №44-ФЗ в контракте (договоре) заключенному по п. 4, части 1 статьи 93 Федерального закона №44-ФЗ, не указан идентификационный код закупки (ИКЗ).</w:t>
      </w:r>
    </w:p>
    <w:p w:rsidR="00153B92" w:rsidRPr="007468E3" w:rsidRDefault="00153B92" w:rsidP="00BB4F24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основании результатов проверки принято решение:</w:t>
      </w:r>
    </w:p>
    <w:p w:rsidR="00531162" w:rsidRDefault="00997E0D" w:rsidP="00531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997E0D">
        <w:rPr>
          <w:rFonts w:ascii="Times New Roman" w:hAnsi="Times New Roman" w:cs="Times New Roman"/>
          <w:sz w:val="28"/>
          <w:szCs w:val="28"/>
        </w:rPr>
        <w:t>роанализировать выявленные проверкой нарушения законодательства РФ и иных нормативно-правовых актов о контрактной системе, бюджетного учета и принять дополнительные меры по нед</w:t>
      </w:r>
      <w:r w:rsidR="00531162">
        <w:rPr>
          <w:rFonts w:ascii="Times New Roman" w:hAnsi="Times New Roman" w:cs="Times New Roman"/>
          <w:sz w:val="28"/>
          <w:szCs w:val="28"/>
        </w:rPr>
        <w:t>опущению их в дальнейшей работе;</w:t>
      </w:r>
    </w:p>
    <w:p w:rsidR="00997E0D" w:rsidRDefault="00997E0D" w:rsidP="00531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2.В</w:t>
      </w:r>
      <w:r w:rsidRPr="00997E0D">
        <w:rPr>
          <w:rFonts w:ascii="Times New Roman" w:hAnsi="Times New Roman" w:cs="Times New Roman"/>
          <w:sz w:val="28"/>
          <w:szCs w:val="28"/>
        </w:rPr>
        <w:t>ключить в реес</w:t>
      </w:r>
      <w:r>
        <w:rPr>
          <w:rFonts w:ascii="Times New Roman" w:hAnsi="Times New Roman" w:cs="Times New Roman"/>
          <w:sz w:val="28"/>
          <w:szCs w:val="28"/>
        </w:rPr>
        <w:t>тр закупок  на 2019г. контракт:</w:t>
      </w:r>
    </w:p>
    <w:p w:rsidR="00997E0D" w:rsidRPr="00997E0D" w:rsidRDefault="00997E0D" w:rsidP="00997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0D">
        <w:rPr>
          <w:rFonts w:ascii="Times New Roman" w:hAnsi="Times New Roman" w:cs="Times New Roman"/>
          <w:sz w:val="28"/>
          <w:szCs w:val="28"/>
        </w:rPr>
        <w:t xml:space="preserve">№30/1372 от  15.03.2020г. </w:t>
      </w:r>
      <w:proofErr w:type="spellStart"/>
      <w:r w:rsidRPr="00997E0D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Pr="00997E0D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Pr="00997E0D">
        <w:rPr>
          <w:rFonts w:ascii="Times New Roman" w:hAnsi="Times New Roman" w:cs="Times New Roman"/>
          <w:sz w:val="28"/>
          <w:szCs w:val="28"/>
        </w:rPr>
        <w:t>Скон</w:t>
      </w:r>
      <w:proofErr w:type="spellEnd"/>
      <w:r w:rsidRPr="00997E0D">
        <w:rPr>
          <w:rFonts w:ascii="Times New Roman" w:hAnsi="Times New Roman" w:cs="Times New Roman"/>
          <w:sz w:val="28"/>
          <w:szCs w:val="28"/>
        </w:rPr>
        <w:t xml:space="preserve">»  на сумму 10500,00 рублей; </w:t>
      </w:r>
    </w:p>
    <w:p w:rsidR="00997E0D" w:rsidRPr="00997E0D" w:rsidRDefault="00997E0D" w:rsidP="00997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Pr="00997E0D">
        <w:rPr>
          <w:rFonts w:ascii="Times New Roman" w:hAnsi="Times New Roman" w:cs="Times New Roman"/>
          <w:sz w:val="28"/>
          <w:szCs w:val="28"/>
        </w:rPr>
        <w:t xml:space="preserve"> реестре закупок на 2019-2020г.г. исправить суммы контрактов;</w:t>
      </w:r>
    </w:p>
    <w:p w:rsidR="00997E0D" w:rsidRPr="00997E0D" w:rsidRDefault="00997E0D" w:rsidP="00CE1C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0D">
        <w:rPr>
          <w:rFonts w:ascii="Times New Roman" w:hAnsi="Times New Roman" w:cs="Times New Roman"/>
          <w:sz w:val="28"/>
          <w:szCs w:val="28"/>
        </w:rPr>
        <w:t>№643990002259/235/812 от 21.02.2019г. ПАО «Ростелеком</w:t>
      </w:r>
      <w:r w:rsidR="00CE1C2A">
        <w:rPr>
          <w:rFonts w:ascii="Times New Roman" w:hAnsi="Times New Roman" w:cs="Times New Roman"/>
          <w:sz w:val="28"/>
          <w:szCs w:val="28"/>
        </w:rPr>
        <w:t xml:space="preserve">» на сумму 21240,00 рублей; </w:t>
      </w:r>
      <w:r w:rsidRPr="00997E0D">
        <w:rPr>
          <w:rFonts w:ascii="Times New Roman" w:hAnsi="Times New Roman" w:cs="Times New Roman"/>
          <w:sz w:val="28"/>
          <w:szCs w:val="28"/>
        </w:rPr>
        <w:t>№50-П/20/1517 от 30.04.2020г. МУП БМР «СТБР» на сумму 2783,00 рублей;</w:t>
      </w:r>
    </w:p>
    <w:p w:rsidR="00CE1C2A" w:rsidRDefault="006A7F77" w:rsidP="00204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</w:t>
      </w:r>
      <w:r w:rsidR="00997E0D" w:rsidRPr="00997E0D">
        <w:rPr>
          <w:rFonts w:ascii="Times New Roman" w:hAnsi="Times New Roman" w:cs="Times New Roman"/>
          <w:sz w:val="28"/>
          <w:szCs w:val="28"/>
        </w:rPr>
        <w:t xml:space="preserve"> контракте заключенном по пункту 4, части 1 статьи 93 Закона №44-ФЗ отразить идентификацион</w:t>
      </w:r>
      <w:r w:rsidR="002043D4">
        <w:rPr>
          <w:rFonts w:ascii="Times New Roman" w:hAnsi="Times New Roman" w:cs="Times New Roman"/>
          <w:sz w:val="28"/>
          <w:szCs w:val="28"/>
        </w:rPr>
        <w:t xml:space="preserve">ный код закупки; </w:t>
      </w:r>
      <w:r w:rsidR="00997E0D" w:rsidRPr="00997E0D">
        <w:rPr>
          <w:rFonts w:ascii="Times New Roman" w:hAnsi="Times New Roman" w:cs="Times New Roman"/>
          <w:sz w:val="28"/>
          <w:szCs w:val="28"/>
        </w:rPr>
        <w:t xml:space="preserve">№2598 от 16.09.2019г. МУП  БМР </w:t>
      </w:r>
      <w:r w:rsidR="00CE1C2A">
        <w:rPr>
          <w:rFonts w:ascii="Times New Roman" w:hAnsi="Times New Roman" w:cs="Times New Roman"/>
          <w:sz w:val="28"/>
          <w:szCs w:val="28"/>
        </w:rPr>
        <w:t>"СТБР" на сумму 9979,75 рублей;</w:t>
      </w:r>
    </w:p>
    <w:p w:rsidR="00997E0D" w:rsidRPr="00997E0D" w:rsidRDefault="00234C40" w:rsidP="00CE1C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E0D" w:rsidRPr="00997E0D">
        <w:rPr>
          <w:rFonts w:ascii="Times New Roman" w:hAnsi="Times New Roman" w:cs="Times New Roman"/>
          <w:sz w:val="28"/>
          <w:szCs w:val="28"/>
        </w:rPr>
        <w:t xml:space="preserve">. Направить настоящий акт проверки директору МОУ СОШ  </w:t>
      </w:r>
      <w:proofErr w:type="spellStart"/>
      <w:r w:rsidR="00997E0D" w:rsidRPr="00997E0D">
        <w:rPr>
          <w:rFonts w:ascii="Times New Roman" w:hAnsi="Times New Roman" w:cs="Times New Roman"/>
          <w:sz w:val="28"/>
          <w:szCs w:val="28"/>
        </w:rPr>
        <w:t>Коблову</w:t>
      </w:r>
      <w:proofErr w:type="spellEnd"/>
      <w:r w:rsidR="00997E0D" w:rsidRPr="00997E0D">
        <w:rPr>
          <w:rFonts w:ascii="Times New Roman" w:hAnsi="Times New Roman" w:cs="Times New Roman"/>
          <w:sz w:val="28"/>
          <w:szCs w:val="28"/>
        </w:rPr>
        <w:t xml:space="preserve"> Сергею Александровичу.</w:t>
      </w:r>
    </w:p>
    <w:p w:rsidR="00997E0D" w:rsidRPr="00997E0D" w:rsidRDefault="00234C40" w:rsidP="00997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97E0D" w:rsidRPr="00997E0D">
        <w:rPr>
          <w:rFonts w:ascii="Times New Roman" w:hAnsi="Times New Roman" w:cs="Times New Roman"/>
          <w:sz w:val="28"/>
          <w:szCs w:val="28"/>
        </w:rPr>
        <w:t xml:space="preserve">. Контрольному органу </w:t>
      </w:r>
      <w:proofErr w:type="gramStart"/>
      <w:r w:rsidR="00997E0D" w:rsidRPr="00997E0D">
        <w:rPr>
          <w:rFonts w:ascii="Times New Roman" w:hAnsi="Times New Roman" w:cs="Times New Roman"/>
          <w:sz w:val="28"/>
          <w:szCs w:val="28"/>
        </w:rPr>
        <w:t>разместить результат</w:t>
      </w:r>
      <w:proofErr w:type="gramEnd"/>
      <w:r w:rsidR="00997E0D" w:rsidRPr="00997E0D">
        <w:rPr>
          <w:rFonts w:ascii="Times New Roman" w:hAnsi="Times New Roman" w:cs="Times New Roman"/>
          <w:sz w:val="28"/>
          <w:szCs w:val="28"/>
        </w:rPr>
        <w:t xml:space="preserve"> проверки на официальном сайте </w:t>
      </w:r>
      <w:proofErr w:type="spellStart"/>
      <w:r w:rsidR="00997E0D" w:rsidRPr="00997E0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997E0D" w:rsidRPr="00997E0D">
        <w:rPr>
          <w:rFonts w:ascii="Times New Roman" w:hAnsi="Times New Roman" w:cs="Times New Roman"/>
          <w:sz w:val="28"/>
          <w:szCs w:val="28"/>
        </w:rPr>
        <w:t>. zakupki.gov.ru.</w:t>
      </w:r>
    </w:p>
    <w:p w:rsidR="00153B92" w:rsidRPr="007468E3" w:rsidRDefault="00153B92" w:rsidP="00153B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3B92" w:rsidRPr="007468E3" w:rsidRDefault="00153B92" w:rsidP="00153B9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9627D1" w:rsidRPr="009627D1" w:rsidRDefault="009627D1" w:rsidP="009627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9627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Председатель комитета</w:t>
      </w:r>
    </w:p>
    <w:p w:rsidR="00153B92" w:rsidRPr="007468E3" w:rsidRDefault="009627D1" w:rsidP="009627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по финансам АБМР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ab/>
        <w:t>И</w:t>
      </w:r>
      <w:r w:rsidR="00153B92" w:rsidRPr="00746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153B92" w:rsidRPr="00746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0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Юрлова</w:t>
      </w:r>
    </w:p>
    <w:p w:rsidR="00153B92" w:rsidRPr="007468E3" w:rsidRDefault="00153B92" w:rsidP="00153B9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53B92" w:rsidRPr="007468E3" w:rsidRDefault="00153B92" w:rsidP="00153B9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153B92" w:rsidRPr="007468E3" w:rsidRDefault="00153B92" w:rsidP="00153B92"/>
    <w:p w:rsidR="00153B92" w:rsidRDefault="00153B92" w:rsidP="00153B92"/>
    <w:p w:rsidR="00153B92" w:rsidRPr="007468E3" w:rsidRDefault="00153B92" w:rsidP="00153B9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153B92" w:rsidRPr="007468E3" w:rsidRDefault="00153B92" w:rsidP="00153B92"/>
    <w:p w:rsidR="00153B92" w:rsidRDefault="00153B92" w:rsidP="00153B92"/>
    <w:p w:rsidR="00B062DA" w:rsidRDefault="00B062DA"/>
    <w:sectPr w:rsidR="00B062DA" w:rsidSect="003A5A93">
      <w:headerReference w:type="default" r:id="rId8"/>
      <w:footerReference w:type="default" r:id="rId9"/>
      <w:pgSz w:w="11906" w:h="16838"/>
      <w:pgMar w:top="397" w:right="567" w:bottom="397" w:left="1701" w:header="318" w:footer="14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08" w:rsidRDefault="00646508">
      <w:pPr>
        <w:spacing w:after="0" w:line="240" w:lineRule="auto"/>
      </w:pPr>
      <w:r>
        <w:separator/>
      </w:r>
    </w:p>
  </w:endnote>
  <w:endnote w:type="continuationSeparator" w:id="0">
    <w:p w:rsidR="00646508" w:rsidRDefault="0064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FB7B34" w:rsidRDefault="00531162">
        <w:pPr>
          <w:pStyle w:val="a5"/>
          <w:jc w:val="center"/>
        </w:pPr>
      </w:p>
    </w:sdtContent>
  </w:sdt>
  <w:p w:rsidR="00FB7B34" w:rsidRDefault="00531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08" w:rsidRDefault="00646508">
      <w:pPr>
        <w:spacing w:after="0" w:line="240" w:lineRule="auto"/>
      </w:pPr>
      <w:r>
        <w:separator/>
      </w:r>
    </w:p>
  </w:footnote>
  <w:footnote w:type="continuationSeparator" w:id="0">
    <w:p w:rsidR="00646508" w:rsidRDefault="0064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34" w:rsidRDefault="005311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DBF"/>
    <w:multiLevelType w:val="hybridMultilevel"/>
    <w:tmpl w:val="E1FC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E0C8F"/>
    <w:multiLevelType w:val="hybridMultilevel"/>
    <w:tmpl w:val="DEE8EB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D097DB2"/>
    <w:multiLevelType w:val="hybridMultilevel"/>
    <w:tmpl w:val="AF2A7A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92"/>
    <w:rsid w:val="000B1BF2"/>
    <w:rsid w:val="00147D41"/>
    <w:rsid w:val="00153B92"/>
    <w:rsid w:val="001E1F7F"/>
    <w:rsid w:val="002043D4"/>
    <w:rsid w:val="00234C40"/>
    <w:rsid w:val="002C38ED"/>
    <w:rsid w:val="002E7329"/>
    <w:rsid w:val="003A5A93"/>
    <w:rsid w:val="003C0C8C"/>
    <w:rsid w:val="003C18BD"/>
    <w:rsid w:val="003E063B"/>
    <w:rsid w:val="00531162"/>
    <w:rsid w:val="00646508"/>
    <w:rsid w:val="006A0F9E"/>
    <w:rsid w:val="006A7F77"/>
    <w:rsid w:val="008B1DAA"/>
    <w:rsid w:val="009317E2"/>
    <w:rsid w:val="009627D1"/>
    <w:rsid w:val="00997E0D"/>
    <w:rsid w:val="009B3DEA"/>
    <w:rsid w:val="00AD28EE"/>
    <w:rsid w:val="00B062DA"/>
    <w:rsid w:val="00B90FA5"/>
    <w:rsid w:val="00BB4F24"/>
    <w:rsid w:val="00C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3B92"/>
  </w:style>
  <w:style w:type="paragraph" w:styleId="a5">
    <w:name w:val="footer"/>
    <w:basedOn w:val="a"/>
    <w:link w:val="a6"/>
    <w:uiPriority w:val="99"/>
    <w:semiHidden/>
    <w:unhideWhenUsed/>
    <w:rsid w:val="0015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B92"/>
  </w:style>
  <w:style w:type="paragraph" w:styleId="a7">
    <w:name w:val="List Paragraph"/>
    <w:basedOn w:val="a"/>
    <w:uiPriority w:val="34"/>
    <w:qFormat/>
    <w:rsid w:val="00153B92"/>
    <w:pPr>
      <w:ind w:left="720"/>
      <w:contextualSpacing/>
    </w:pPr>
  </w:style>
  <w:style w:type="paragraph" w:customStyle="1" w:styleId="Style2">
    <w:name w:val="Style2"/>
    <w:basedOn w:val="a"/>
    <w:uiPriority w:val="99"/>
    <w:rsid w:val="00153B92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53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3B92"/>
  </w:style>
  <w:style w:type="paragraph" w:styleId="a5">
    <w:name w:val="footer"/>
    <w:basedOn w:val="a"/>
    <w:link w:val="a6"/>
    <w:uiPriority w:val="99"/>
    <w:semiHidden/>
    <w:unhideWhenUsed/>
    <w:rsid w:val="0015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B92"/>
  </w:style>
  <w:style w:type="paragraph" w:styleId="a7">
    <w:name w:val="List Paragraph"/>
    <w:basedOn w:val="a"/>
    <w:uiPriority w:val="34"/>
    <w:qFormat/>
    <w:rsid w:val="00153B92"/>
    <w:pPr>
      <w:ind w:left="720"/>
      <w:contextualSpacing/>
    </w:pPr>
  </w:style>
  <w:style w:type="paragraph" w:customStyle="1" w:styleId="Style2">
    <w:name w:val="Style2"/>
    <w:basedOn w:val="a"/>
    <w:uiPriority w:val="99"/>
    <w:rsid w:val="00153B92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5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Лидия</cp:lastModifiedBy>
  <cp:revision>23</cp:revision>
  <cp:lastPrinted>2020-06-16T05:58:00Z</cp:lastPrinted>
  <dcterms:created xsi:type="dcterms:W3CDTF">2020-06-16T05:44:00Z</dcterms:created>
  <dcterms:modified xsi:type="dcterms:W3CDTF">2020-07-27T04:13:00Z</dcterms:modified>
</cp:coreProperties>
</file>